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71D9" w14:textId="77777777" w:rsidR="000C28D7" w:rsidRDefault="00B12E70">
      <w:pPr>
        <w:spacing w:after="0" w:line="240" w:lineRule="auto"/>
        <w:rPr>
          <w:i/>
          <w:color w:val="00B0F0"/>
          <w:sz w:val="24"/>
        </w:rPr>
      </w:pPr>
      <w:r>
        <w:rPr>
          <w:rFonts w:ascii="Arial" w:hAnsi="Arial"/>
          <w:i/>
          <w:color w:val="00B0F0"/>
        </w:rPr>
        <w:t>NOM Prénom</w:t>
      </w:r>
    </w:p>
    <w:p w14:paraId="53995D0F" w14:textId="77777777" w:rsidR="000C28D7" w:rsidRDefault="00B12E70">
      <w:pPr>
        <w:spacing w:after="0" w:line="240" w:lineRule="auto"/>
        <w:rPr>
          <w:i/>
          <w:color w:val="00B0F0"/>
          <w:sz w:val="24"/>
        </w:rPr>
      </w:pPr>
      <w:r>
        <w:rPr>
          <w:rFonts w:ascii="Arial" w:hAnsi="Arial"/>
          <w:i/>
          <w:color w:val="00B0F0"/>
        </w:rPr>
        <w:t>Adresse</w:t>
      </w:r>
    </w:p>
    <w:p w14:paraId="3D93F060" w14:textId="77777777" w:rsidR="000C28D7" w:rsidRDefault="00B12E70">
      <w:pPr>
        <w:spacing w:after="0" w:line="240" w:lineRule="auto"/>
        <w:rPr>
          <w:i/>
          <w:color w:val="00B0F0"/>
          <w:sz w:val="24"/>
        </w:rPr>
      </w:pPr>
      <w:r>
        <w:rPr>
          <w:rFonts w:ascii="Arial" w:hAnsi="Arial"/>
          <w:i/>
          <w:color w:val="00B0F0"/>
        </w:rPr>
        <w:t>Téléphone</w:t>
      </w:r>
    </w:p>
    <w:p w14:paraId="6F796A3D" w14:textId="77777777" w:rsidR="000C28D7" w:rsidRDefault="00B12E70">
      <w:pPr>
        <w:spacing w:after="0" w:line="240" w:lineRule="auto"/>
        <w:rPr>
          <w:i/>
          <w:color w:val="00B0F0"/>
          <w:sz w:val="24"/>
        </w:rPr>
      </w:pPr>
      <w:r>
        <w:rPr>
          <w:rFonts w:ascii="Arial" w:hAnsi="Arial"/>
          <w:i/>
          <w:color w:val="00B0F0"/>
        </w:rPr>
        <w:t>Affectation</w:t>
      </w:r>
    </w:p>
    <w:p w14:paraId="1FED9E6C" w14:textId="77777777" w:rsidR="000C28D7" w:rsidRDefault="000C28D7">
      <w:pPr>
        <w:spacing w:after="0" w:line="240" w:lineRule="auto"/>
        <w:rPr>
          <w:rFonts w:ascii="Arial" w:hAnsi="Arial"/>
        </w:rPr>
      </w:pPr>
    </w:p>
    <w:p w14:paraId="79E35D3D" w14:textId="77777777" w:rsidR="000C28D7" w:rsidRDefault="00B12E70">
      <w:pPr>
        <w:spacing w:after="0" w:line="240" w:lineRule="auto"/>
        <w:jc w:val="right"/>
        <w:rPr>
          <w:sz w:val="24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  <w:color w:val="00B0F0"/>
        </w:rPr>
        <w:t>(ville)</w:t>
      </w:r>
      <w:r>
        <w:rPr>
          <w:rFonts w:ascii="Arial" w:hAnsi="Arial"/>
        </w:rPr>
        <w:t xml:space="preserve">, le </w:t>
      </w:r>
      <w:r>
        <w:rPr>
          <w:rFonts w:ascii="Arial" w:hAnsi="Arial"/>
          <w:i/>
          <w:color w:val="00B0F0"/>
        </w:rPr>
        <w:t>(date)</w:t>
      </w:r>
    </w:p>
    <w:p w14:paraId="227CDC5B" w14:textId="77777777" w:rsidR="000C28D7" w:rsidRDefault="000C28D7">
      <w:pPr>
        <w:spacing w:after="0" w:line="240" w:lineRule="auto"/>
        <w:jc w:val="right"/>
        <w:rPr>
          <w:rFonts w:ascii="Arial" w:hAnsi="Arial"/>
        </w:rPr>
      </w:pPr>
    </w:p>
    <w:p w14:paraId="2B1E57D1" w14:textId="1A5D6402" w:rsidR="000C28D7" w:rsidRDefault="00B12E70">
      <w:pPr>
        <w:overflowPunct w:val="0"/>
        <w:autoSpaceDE w:val="0"/>
        <w:spacing w:after="0" w:line="240" w:lineRule="auto"/>
        <w:jc w:val="right"/>
        <w:rPr>
          <w:rFonts w:ascii="Arial" w:eastAsia="Abadi MT Condensed Extra Bold" w:hAnsi="Arial" w:cs="Abadi MT Condensed Extra Bold"/>
          <w:color w:val="000000"/>
        </w:rPr>
      </w:pPr>
      <w:r>
        <w:rPr>
          <w:rFonts w:ascii="Arial" w:eastAsia="Abadi MT Condensed Extra Bold" w:hAnsi="Arial" w:cs="Abadi MT Condensed Extra Bold"/>
          <w:color w:val="000000"/>
        </w:rPr>
        <w:t>À Madame la directrice académique</w:t>
      </w:r>
      <w:r>
        <w:rPr>
          <w:rFonts w:ascii="Arial" w:eastAsia="Abadi MT Condensed Extra Bold" w:hAnsi="Arial" w:cs="Abadi MT Condensed Extra Bold"/>
          <w:color w:val="000000"/>
        </w:rPr>
        <w:t xml:space="preserve"> </w:t>
      </w:r>
    </w:p>
    <w:p w14:paraId="461BAEB6" w14:textId="559B3D7B" w:rsidR="000C28D7" w:rsidRDefault="00B12E70">
      <w:pPr>
        <w:overflowPunct w:val="0"/>
        <w:autoSpaceDE w:val="0"/>
        <w:spacing w:after="0" w:line="240" w:lineRule="auto"/>
        <w:jc w:val="right"/>
        <w:rPr>
          <w:rFonts w:ascii="Arial" w:eastAsia="Abadi MT Condensed Extra Bold" w:hAnsi="Arial" w:cs="Abadi MT Condensed Extra Bold"/>
          <w:color w:val="000000"/>
        </w:rPr>
      </w:pPr>
      <w:proofErr w:type="gramStart"/>
      <w:r>
        <w:rPr>
          <w:rFonts w:ascii="Arial" w:eastAsia="Abadi MT Condensed Extra Bold" w:hAnsi="Arial" w:cs="Abadi MT Condensed Extra Bold"/>
          <w:color w:val="000000"/>
        </w:rPr>
        <w:t>des</w:t>
      </w:r>
      <w:proofErr w:type="gramEnd"/>
      <w:r>
        <w:rPr>
          <w:rFonts w:ascii="Arial" w:eastAsia="Abadi MT Condensed Extra Bold" w:hAnsi="Arial" w:cs="Abadi MT Condensed Extra Bold"/>
          <w:color w:val="000000"/>
        </w:rPr>
        <w:t xml:space="preserve"> services départementaux de l’Éducation nationale de l’Ain</w:t>
      </w:r>
    </w:p>
    <w:p w14:paraId="2F0A6864" w14:textId="77777777" w:rsidR="000C28D7" w:rsidRDefault="000C28D7">
      <w:pPr>
        <w:spacing w:after="0" w:line="240" w:lineRule="auto"/>
        <w:jc w:val="right"/>
        <w:rPr>
          <w:rFonts w:ascii="Arial" w:hAnsi="Arial"/>
        </w:rPr>
      </w:pPr>
    </w:p>
    <w:p w14:paraId="3D5389DD" w14:textId="77777777" w:rsidR="000C28D7" w:rsidRDefault="00B12E70">
      <w:pPr>
        <w:spacing w:after="0" w:line="240" w:lineRule="auto"/>
        <w:jc w:val="right"/>
        <w:rPr>
          <w:sz w:val="24"/>
        </w:rPr>
      </w:pPr>
      <w:proofErr w:type="gramStart"/>
      <w:r>
        <w:rPr>
          <w:rFonts w:ascii="Arial" w:hAnsi="Arial"/>
        </w:rPr>
        <w:t>s</w:t>
      </w:r>
      <w:proofErr w:type="gramEnd"/>
      <w:r>
        <w:rPr>
          <w:rFonts w:ascii="Arial" w:hAnsi="Arial"/>
        </w:rPr>
        <w:t xml:space="preserve">/c de </w:t>
      </w:r>
      <w:r>
        <w:rPr>
          <w:rFonts w:ascii="Arial" w:hAnsi="Arial"/>
          <w:i/>
          <w:color w:val="00B0F0"/>
        </w:rPr>
        <w:t>M./Mme l’Inspecteur/</w:t>
      </w:r>
      <w:proofErr w:type="spellStart"/>
      <w:r>
        <w:rPr>
          <w:rFonts w:ascii="Arial" w:hAnsi="Arial"/>
          <w:i/>
          <w:color w:val="00B0F0"/>
        </w:rPr>
        <w:t>trice</w:t>
      </w:r>
      <w:proofErr w:type="spellEnd"/>
    </w:p>
    <w:p w14:paraId="48DCAC57" w14:textId="77777777" w:rsidR="000C28D7" w:rsidRDefault="00B12E70">
      <w:pPr>
        <w:spacing w:after="0" w:line="240" w:lineRule="auto"/>
        <w:jc w:val="right"/>
        <w:rPr>
          <w:sz w:val="24"/>
        </w:rPr>
      </w:pP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la circonscription de </w:t>
      </w:r>
      <w:r>
        <w:rPr>
          <w:rFonts w:ascii="Arial" w:hAnsi="Arial"/>
          <w:i/>
          <w:color w:val="00B0F0"/>
        </w:rPr>
        <w:t>(compléter)</w:t>
      </w:r>
      <w:r>
        <w:rPr>
          <w:rFonts w:ascii="Arial" w:hAnsi="Arial"/>
        </w:rPr>
        <w:t>.</w:t>
      </w:r>
    </w:p>
    <w:p w14:paraId="54CC6344" w14:textId="77777777" w:rsidR="000C28D7" w:rsidRDefault="000C28D7">
      <w:pPr>
        <w:spacing w:after="0" w:line="240" w:lineRule="auto"/>
        <w:rPr>
          <w:rFonts w:ascii="Arial" w:hAnsi="Arial"/>
        </w:rPr>
      </w:pPr>
    </w:p>
    <w:p w14:paraId="4009037E" w14:textId="77777777" w:rsidR="000C28D7" w:rsidRDefault="000C28D7">
      <w:pPr>
        <w:spacing w:after="0" w:line="240" w:lineRule="auto"/>
        <w:rPr>
          <w:rFonts w:ascii="Arial" w:hAnsi="Arial"/>
        </w:rPr>
      </w:pPr>
    </w:p>
    <w:p w14:paraId="34D7BFCE" w14:textId="77777777" w:rsidR="000C28D7" w:rsidRDefault="00B12E70">
      <w:pPr>
        <w:spacing w:after="0" w:line="240" w:lineRule="auto"/>
        <w:rPr>
          <w:b/>
          <w:sz w:val="24"/>
          <w:u w:val="single"/>
        </w:rPr>
      </w:pPr>
      <w:r>
        <w:rPr>
          <w:rFonts w:ascii="Arial" w:hAnsi="Arial"/>
          <w:b/>
        </w:rPr>
        <w:t xml:space="preserve">Objet : </w:t>
      </w:r>
      <w:r>
        <w:rPr>
          <w:rFonts w:ascii="Arial" w:hAnsi="Arial"/>
          <w:b/>
        </w:rPr>
        <w:t>signalement d’erreurs dans le kilométrage pris en compte pour l’ISSR</w:t>
      </w:r>
    </w:p>
    <w:p w14:paraId="53E6232B" w14:textId="77777777" w:rsidR="000C28D7" w:rsidRDefault="000C28D7">
      <w:pPr>
        <w:spacing w:after="0" w:line="240" w:lineRule="auto"/>
        <w:jc w:val="center"/>
        <w:rPr>
          <w:rFonts w:ascii="Arial" w:hAnsi="Arial"/>
        </w:rPr>
      </w:pPr>
    </w:p>
    <w:p w14:paraId="3EE00096" w14:textId="77777777" w:rsidR="000C28D7" w:rsidRDefault="000C28D7">
      <w:pPr>
        <w:spacing w:after="0" w:line="240" w:lineRule="auto"/>
        <w:rPr>
          <w:rFonts w:ascii="Arial" w:hAnsi="Arial"/>
        </w:rPr>
      </w:pPr>
    </w:p>
    <w:p w14:paraId="32835DC6" w14:textId="2C027E7F" w:rsidR="000C28D7" w:rsidRDefault="00B12E7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Madame la Directrice Académique</w:t>
      </w:r>
      <w:r>
        <w:rPr>
          <w:rFonts w:ascii="Arial" w:hAnsi="Arial"/>
        </w:rPr>
        <w:t>,</w:t>
      </w:r>
    </w:p>
    <w:p w14:paraId="74B14241" w14:textId="77777777" w:rsidR="000C28D7" w:rsidRDefault="000C28D7">
      <w:pPr>
        <w:spacing w:after="0" w:line="240" w:lineRule="auto"/>
        <w:rPr>
          <w:rFonts w:ascii="Arial" w:hAnsi="Arial"/>
        </w:rPr>
      </w:pPr>
    </w:p>
    <w:p w14:paraId="4F47A2D6" w14:textId="77777777" w:rsidR="000C28D7" w:rsidRDefault="00B12E70">
      <w:p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Suite à</w:t>
      </w:r>
      <w:proofErr w:type="gramEnd"/>
      <w:r>
        <w:rPr>
          <w:rFonts w:ascii="Arial" w:hAnsi="Arial"/>
        </w:rPr>
        <w:t xml:space="preserve"> la vérification de mes états de remplacements, je me suis </w:t>
      </w:r>
      <w:r>
        <w:rPr>
          <w:rFonts w:ascii="Arial" w:hAnsi="Arial"/>
          <w:color w:val="000000"/>
        </w:rPr>
        <w:t>aperçu</w:t>
      </w:r>
      <w:r>
        <w:rPr>
          <w:rFonts w:ascii="Arial" w:hAnsi="Arial"/>
        </w:rPr>
        <w:t xml:space="preserve"> que le kilométrage annoncé par le logiciel ARIA ne correspondait pas au kil</w:t>
      </w:r>
      <w:r>
        <w:rPr>
          <w:rFonts w:ascii="Arial" w:hAnsi="Arial"/>
        </w:rPr>
        <w:t>ométrage effectué en réalité.</w:t>
      </w:r>
    </w:p>
    <w:p w14:paraId="0A3EC2E3" w14:textId="77777777" w:rsidR="000C28D7" w:rsidRDefault="000C28D7">
      <w:pPr>
        <w:spacing w:after="0" w:line="240" w:lineRule="auto"/>
        <w:jc w:val="both"/>
        <w:rPr>
          <w:rFonts w:ascii="Arial" w:hAnsi="Arial"/>
        </w:rPr>
      </w:pPr>
    </w:p>
    <w:p w14:paraId="24C73B75" w14:textId="77777777" w:rsidR="000C28D7" w:rsidRDefault="00B12E70">
      <w:pPr>
        <w:spacing w:after="0" w:line="240" w:lineRule="auto"/>
        <w:jc w:val="both"/>
        <w:rPr>
          <w:sz w:val="24"/>
        </w:rPr>
      </w:pPr>
      <w:r>
        <w:rPr>
          <w:rFonts w:ascii="Arial" w:hAnsi="Arial"/>
        </w:rPr>
        <w:t>J’ai constaté </w:t>
      </w:r>
      <w:r>
        <w:rPr>
          <w:rFonts w:ascii="Arial" w:hAnsi="Arial"/>
          <w:i/>
          <w:color w:val="00B0F0"/>
        </w:rPr>
        <w:t>(préciser le nombre)</w:t>
      </w:r>
      <w:r>
        <w:rPr>
          <w:rFonts w:ascii="Arial" w:hAnsi="Arial"/>
        </w:rPr>
        <w:t xml:space="preserve"> erreurs sur le mois de </w:t>
      </w:r>
      <w:r>
        <w:rPr>
          <w:rFonts w:ascii="Arial" w:hAnsi="Arial"/>
          <w:i/>
          <w:color w:val="00B0F0"/>
        </w:rPr>
        <w:t>(préciser le mois et l’année)</w:t>
      </w:r>
      <w:r>
        <w:rPr>
          <w:rFonts w:ascii="Arial" w:hAnsi="Arial"/>
        </w:rPr>
        <w:t xml:space="preserve">. Parmi ces erreurs, </w:t>
      </w:r>
      <w:r>
        <w:rPr>
          <w:rFonts w:ascii="Arial" w:hAnsi="Arial"/>
          <w:i/>
          <w:color w:val="00B0F0"/>
        </w:rPr>
        <w:t>(préciser le nombre)</w:t>
      </w:r>
      <w:r>
        <w:rPr>
          <w:rFonts w:ascii="Arial" w:hAnsi="Arial"/>
        </w:rPr>
        <w:t xml:space="preserve"> entrainent un changement de tranche de l’ISSR.</w:t>
      </w:r>
    </w:p>
    <w:p w14:paraId="0A40CBCD" w14:textId="77777777" w:rsidR="000C28D7" w:rsidRDefault="00B12E70">
      <w:pPr>
        <w:spacing w:after="0" w:line="240" w:lineRule="auto"/>
        <w:jc w:val="both"/>
        <w:rPr>
          <w:i/>
          <w:color w:val="00B0F0"/>
          <w:sz w:val="24"/>
        </w:rPr>
      </w:pPr>
      <w:r>
        <w:rPr>
          <w:rFonts w:ascii="Arial" w:hAnsi="Arial"/>
          <w:i/>
          <w:color w:val="00B0F0"/>
        </w:rPr>
        <w:t>(A répéter pour chaque mois si cela s’est reprodu</w:t>
      </w:r>
      <w:r>
        <w:rPr>
          <w:rFonts w:ascii="Arial" w:hAnsi="Arial"/>
          <w:i/>
          <w:color w:val="00B0F0"/>
        </w:rPr>
        <w:t xml:space="preserve">it plusieurs fois.) </w:t>
      </w:r>
    </w:p>
    <w:p w14:paraId="72D73835" w14:textId="77777777" w:rsidR="000C28D7" w:rsidRDefault="000C28D7">
      <w:pPr>
        <w:spacing w:after="0" w:line="240" w:lineRule="auto"/>
        <w:jc w:val="both"/>
        <w:rPr>
          <w:rFonts w:ascii="Arial" w:hAnsi="Arial"/>
        </w:rPr>
      </w:pPr>
    </w:p>
    <w:p w14:paraId="4594470F" w14:textId="77777777" w:rsidR="000C28D7" w:rsidRDefault="00B12E70">
      <w:pPr>
        <w:spacing w:after="0" w:line="240" w:lineRule="auto"/>
        <w:jc w:val="both"/>
        <w:rPr>
          <w:sz w:val="24"/>
        </w:rPr>
      </w:pPr>
      <w:r>
        <w:rPr>
          <w:rFonts w:ascii="Arial" w:hAnsi="Arial"/>
        </w:rPr>
        <w:t>Je sollicite donc une régularisation de l’ISSR sur les trajets concernés.</w:t>
      </w:r>
    </w:p>
    <w:p w14:paraId="6476E363" w14:textId="77777777" w:rsidR="000C28D7" w:rsidRDefault="000C28D7">
      <w:pPr>
        <w:spacing w:after="0" w:line="240" w:lineRule="auto"/>
        <w:jc w:val="both"/>
        <w:rPr>
          <w:rFonts w:ascii="Arial" w:hAnsi="Arial"/>
        </w:rPr>
      </w:pPr>
    </w:p>
    <w:p w14:paraId="3FFE3E1B" w14:textId="77777777" w:rsidR="000C28D7" w:rsidRDefault="00B12E7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Vous trouverez en pièce jointe :</w:t>
      </w:r>
    </w:p>
    <w:p w14:paraId="17A1764A" w14:textId="77777777" w:rsidR="000C28D7" w:rsidRDefault="00B12E7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 les états de frais concernés avec les kilométrages problématiques entourés</w:t>
      </w:r>
    </w:p>
    <w:p w14:paraId="2843BE9D" w14:textId="77777777" w:rsidR="000C28D7" w:rsidRDefault="00B12E7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 une copie du trajet calculé par d'autres logiciels de kilométrage, comptabilisant le trajet le plus court entre mon école de rattachement et l’école dans laquelle j’ai effectué un </w:t>
      </w:r>
      <w:proofErr w:type="gramStart"/>
      <w:r>
        <w:rPr>
          <w:rFonts w:ascii="Arial" w:hAnsi="Arial"/>
        </w:rPr>
        <w:t>remplacement</w:t>
      </w:r>
      <w:proofErr w:type="gramEnd"/>
      <w:r>
        <w:rPr>
          <w:rFonts w:ascii="Arial" w:hAnsi="Arial"/>
        </w:rPr>
        <w:t>.</w:t>
      </w:r>
    </w:p>
    <w:p w14:paraId="49F45CAF" w14:textId="77777777" w:rsidR="000C28D7" w:rsidRDefault="00B12E7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 la photo de mon compteur kilométrique de mon point de dép</w:t>
      </w:r>
      <w:r>
        <w:rPr>
          <w:rFonts w:ascii="Arial" w:hAnsi="Arial"/>
        </w:rPr>
        <w:t>art au point d'arrivée.</w:t>
      </w:r>
    </w:p>
    <w:p w14:paraId="3E9482A3" w14:textId="77777777" w:rsidR="000C28D7" w:rsidRDefault="000C28D7">
      <w:pPr>
        <w:spacing w:after="0" w:line="240" w:lineRule="auto"/>
        <w:jc w:val="both"/>
        <w:rPr>
          <w:rFonts w:ascii="Arial" w:hAnsi="Arial"/>
        </w:rPr>
      </w:pPr>
    </w:p>
    <w:p w14:paraId="6264719E" w14:textId="77777777" w:rsidR="000C28D7" w:rsidRDefault="000C28D7">
      <w:pPr>
        <w:spacing w:after="0" w:line="240" w:lineRule="auto"/>
        <w:jc w:val="both"/>
        <w:rPr>
          <w:rFonts w:ascii="Arial" w:hAnsi="Arial"/>
        </w:rPr>
      </w:pPr>
    </w:p>
    <w:p w14:paraId="4267A266" w14:textId="77777777" w:rsidR="000C28D7" w:rsidRDefault="000C28D7">
      <w:pPr>
        <w:spacing w:after="0" w:line="240" w:lineRule="auto"/>
        <w:jc w:val="both"/>
        <w:rPr>
          <w:rFonts w:ascii="Arial" w:hAnsi="Arial"/>
        </w:rPr>
      </w:pPr>
    </w:p>
    <w:p w14:paraId="1CCE0164" w14:textId="53B764C8" w:rsidR="000C28D7" w:rsidRDefault="00B12E7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Je vous prie d’agréer, </w:t>
      </w:r>
      <w:r>
        <w:rPr>
          <w:rFonts w:ascii="Arial" w:hAnsi="Arial"/>
        </w:rPr>
        <w:t>Madame la Directrice Académique</w:t>
      </w:r>
      <w:r>
        <w:rPr>
          <w:rFonts w:ascii="Arial" w:hAnsi="Arial"/>
        </w:rPr>
        <w:t>, mes sincères salutations.</w:t>
      </w:r>
    </w:p>
    <w:p w14:paraId="2618271B" w14:textId="77777777" w:rsidR="000C28D7" w:rsidRDefault="000C28D7">
      <w:pPr>
        <w:spacing w:after="0" w:line="240" w:lineRule="auto"/>
        <w:rPr>
          <w:rFonts w:ascii="Arial" w:hAnsi="Arial"/>
        </w:rPr>
      </w:pPr>
    </w:p>
    <w:p w14:paraId="07A0FF1E" w14:textId="77777777" w:rsidR="000C28D7" w:rsidRDefault="000C28D7">
      <w:pPr>
        <w:spacing w:after="0" w:line="240" w:lineRule="auto"/>
        <w:jc w:val="right"/>
        <w:rPr>
          <w:rFonts w:ascii="Arial" w:hAnsi="Arial" w:cs="Tahoma"/>
          <w:i/>
          <w:color w:val="00B0F0"/>
        </w:rPr>
      </w:pPr>
    </w:p>
    <w:p w14:paraId="4667E03D" w14:textId="77777777" w:rsidR="000C28D7" w:rsidRDefault="00B12E70">
      <w:pPr>
        <w:spacing w:after="0" w:line="240" w:lineRule="auto"/>
        <w:jc w:val="right"/>
        <w:rPr>
          <w:rFonts w:cs="Tahoma"/>
          <w:i/>
          <w:color w:val="00B0F0"/>
          <w:sz w:val="24"/>
        </w:rPr>
      </w:pPr>
      <w:r>
        <w:rPr>
          <w:rFonts w:ascii="Arial" w:hAnsi="Arial" w:cs="Tahoma"/>
          <w:i/>
          <w:color w:val="00B0F0"/>
        </w:rPr>
        <w:t>Prénom NOM</w:t>
      </w:r>
    </w:p>
    <w:p w14:paraId="1A1262CC" w14:textId="77777777" w:rsidR="000C28D7" w:rsidRDefault="00B12E70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 w:cs="Tahoma"/>
          <w:i/>
          <w:color w:val="00B0F0"/>
        </w:rPr>
        <w:t>Signature</w:t>
      </w:r>
    </w:p>
    <w:sectPr w:rsidR="000C28D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7"/>
    <w:rsid w:val="000C28D7"/>
    <w:rsid w:val="00B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D3E1"/>
  <w15:docId w15:val="{1C0CF292-0F8F-47E4-ACD4-CB9E45C7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F2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Morgan</cp:lastModifiedBy>
  <cp:revision>2</cp:revision>
  <dcterms:created xsi:type="dcterms:W3CDTF">2021-10-15T08:14:00Z</dcterms:created>
  <dcterms:modified xsi:type="dcterms:W3CDTF">2021-10-15T08:14:00Z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